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10" w:rsidRPr="00C020B6" w:rsidRDefault="00AE0510" w:rsidP="00AE05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20B6">
        <w:rPr>
          <w:rFonts w:ascii="Times New Roman" w:hAnsi="Times New Roman"/>
          <w:b/>
          <w:sz w:val="28"/>
          <w:szCs w:val="28"/>
        </w:rPr>
        <w:t>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636"/>
      </w:tblGrid>
      <w:tr w:rsidR="00AE0510" w:rsidRPr="00C020B6" w:rsidTr="00981DFB">
        <w:trPr>
          <w:trHeight w:val="929"/>
        </w:trPr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:rsidR="00AE0510" w:rsidRPr="00C020B6" w:rsidRDefault="00AE0510" w:rsidP="00AE05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20B6">
              <w:rPr>
                <w:rFonts w:ascii="Times New Roman" w:hAnsi="Times New Roman"/>
                <w:b/>
                <w:sz w:val="28"/>
                <w:szCs w:val="28"/>
              </w:rPr>
              <w:t>совместной работы отдела образования Бобруйского горисполкома и Бобруйского городского комитета профсоюза работн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иков образования и науки на 2013 </w:t>
            </w:r>
            <w:r w:rsidRPr="00C020B6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</w:tbl>
    <w:p w:rsidR="00AE0510" w:rsidRDefault="00AE0510" w:rsidP="00AE05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1057"/>
        <w:gridCol w:w="1276"/>
        <w:gridCol w:w="2551"/>
      </w:tblGrid>
      <w:tr w:rsidR="00AE0510" w:rsidRPr="00C020B6" w:rsidTr="00981DFB">
        <w:tc>
          <w:tcPr>
            <w:tcW w:w="675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№ пп</w:t>
            </w:r>
          </w:p>
        </w:tc>
        <w:tc>
          <w:tcPr>
            <w:tcW w:w="11057" w:type="dxa"/>
          </w:tcPr>
          <w:p w:rsidR="00AE0510" w:rsidRPr="00C020B6" w:rsidRDefault="00AE0510" w:rsidP="006E7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AE0510" w:rsidRPr="00C020B6" w:rsidRDefault="00AE0510" w:rsidP="006E7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</w:tcPr>
          <w:p w:rsidR="00AE0510" w:rsidRPr="00C020B6" w:rsidRDefault="00AE0510" w:rsidP="006E7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057" w:type="dxa"/>
          </w:tcPr>
          <w:p w:rsidR="00AE0510" w:rsidRPr="00C020B6" w:rsidRDefault="00AE0510" w:rsidP="006E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Подведение итогов работы учреждений образования города согласно решению горисполкома от 23.11.2004 № 26-24 «Об организации ежегодного соревнования по социально-экономическому развитию среди предприятий и организаций г.Бобруйска»</w:t>
            </w:r>
          </w:p>
        </w:tc>
        <w:tc>
          <w:tcPr>
            <w:tcW w:w="1276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51" w:type="dxa"/>
          </w:tcPr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И.Н. Рынейская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А.В. Гудинская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020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AE0510" w:rsidRPr="00C020B6" w:rsidRDefault="00AE0510" w:rsidP="006E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мониторинга деятельности учреждений образования.</w:t>
            </w:r>
          </w:p>
        </w:tc>
        <w:tc>
          <w:tcPr>
            <w:tcW w:w="1276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AE0510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А.В. Гудинская</w:t>
            </w:r>
          </w:p>
          <w:p w:rsidR="00981DFB" w:rsidRPr="00EE0F3F" w:rsidRDefault="00981DFB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И.Н. Рынейская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020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AE0510" w:rsidRPr="00C020B6" w:rsidRDefault="00AE0510" w:rsidP="006E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 xml:space="preserve">Рассмотрение обращений </w:t>
            </w:r>
            <w:r>
              <w:rPr>
                <w:rFonts w:ascii="Times New Roman" w:hAnsi="Times New Roman"/>
                <w:sz w:val="28"/>
                <w:szCs w:val="28"/>
              </w:rPr>
              <w:t>граждан и юридических лиц</w:t>
            </w:r>
          </w:p>
        </w:tc>
        <w:tc>
          <w:tcPr>
            <w:tcW w:w="1276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И.Н. Рынейская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А.В. Гудинская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057" w:type="dxa"/>
          </w:tcPr>
          <w:p w:rsidR="00AE0510" w:rsidRPr="00C020B6" w:rsidRDefault="00AE0510" w:rsidP="00AE05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 xml:space="preserve">Проведение соревнования по </w:t>
            </w:r>
            <w:r>
              <w:rPr>
                <w:rFonts w:ascii="Times New Roman" w:hAnsi="Times New Roman"/>
                <w:sz w:val="28"/>
                <w:szCs w:val="28"/>
              </w:rPr>
              <w:t>дартсу</w:t>
            </w:r>
            <w:r w:rsidRPr="00C020B6">
              <w:rPr>
                <w:rFonts w:ascii="Times New Roman" w:hAnsi="Times New Roman"/>
                <w:sz w:val="28"/>
                <w:szCs w:val="28"/>
              </w:rPr>
              <w:t xml:space="preserve"> среди работников образования</w:t>
            </w:r>
          </w:p>
        </w:tc>
        <w:tc>
          <w:tcPr>
            <w:tcW w:w="1276" w:type="dxa"/>
          </w:tcPr>
          <w:p w:rsidR="00AE0510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981DFB" w:rsidRDefault="00981DFB" w:rsidP="00AE0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А.Е.Бакуров</w:t>
            </w:r>
          </w:p>
          <w:p w:rsidR="00AE0510" w:rsidRPr="00EE0F3F" w:rsidRDefault="00AE0510" w:rsidP="00AE0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Р.В.Кравцова</w:t>
            </w:r>
          </w:p>
          <w:p w:rsidR="00AE0510" w:rsidRPr="00EE0F3F" w:rsidRDefault="00AE0510" w:rsidP="00AE0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председатели ПК</w:t>
            </w:r>
          </w:p>
        </w:tc>
      </w:tr>
      <w:tr w:rsidR="002B528B" w:rsidRPr="00C020B6" w:rsidTr="00981DFB">
        <w:tc>
          <w:tcPr>
            <w:tcW w:w="675" w:type="dxa"/>
          </w:tcPr>
          <w:p w:rsidR="002B528B" w:rsidRDefault="002B528B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057" w:type="dxa"/>
          </w:tcPr>
          <w:p w:rsidR="002B528B" w:rsidRPr="00C020B6" w:rsidRDefault="002B528B" w:rsidP="002B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смотре-конкурсе на лучшее учреждение отдела образования администрации первомайского района по охране труда.</w:t>
            </w:r>
          </w:p>
        </w:tc>
        <w:tc>
          <w:tcPr>
            <w:tcW w:w="1276" w:type="dxa"/>
          </w:tcPr>
          <w:p w:rsidR="002B528B" w:rsidRDefault="002B528B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2B528B" w:rsidRDefault="002B528B" w:rsidP="002B5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Шевцов</w:t>
            </w:r>
          </w:p>
          <w:p w:rsidR="002B528B" w:rsidRDefault="002B528B" w:rsidP="002B5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Лихачева</w:t>
            </w:r>
          </w:p>
          <w:p w:rsidR="00981DFB" w:rsidRPr="00EE0F3F" w:rsidRDefault="00981DFB" w:rsidP="002B5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Гудинская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Pr="00C020B6" w:rsidRDefault="002B528B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E05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AE0510" w:rsidRPr="00C020B6" w:rsidRDefault="00AE0510" w:rsidP="006E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 xml:space="preserve">Проведение соревнования по плаванию среди работников образования </w:t>
            </w:r>
          </w:p>
        </w:tc>
        <w:tc>
          <w:tcPr>
            <w:tcW w:w="1276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</w:tcPr>
          <w:p w:rsidR="00AE0510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Р.В.Кравцова</w:t>
            </w:r>
          </w:p>
          <w:p w:rsidR="00EE0F3F" w:rsidRPr="00EE0F3F" w:rsidRDefault="00EE0F3F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А.Е. Бакуров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 xml:space="preserve">председатели ПК 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Pr="00C020B6" w:rsidRDefault="002B528B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E05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AE0510" w:rsidRPr="00C020B6" w:rsidRDefault="00AE0510" w:rsidP="006E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городского этапа республиканского смотра-конкурса по экономии энергоресурсов, сырья и материалов</w:t>
            </w:r>
          </w:p>
        </w:tc>
        <w:tc>
          <w:tcPr>
            <w:tcW w:w="1276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981DFB" w:rsidRPr="00EE0F3F" w:rsidRDefault="00981DFB" w:rsidP="0098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В.Ю. Сакович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 xml:space="preserve">Р.В. Кравцова 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председатели ПК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Pr="00C020B6" w:rsidRDefault="002B528B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E05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AE0510" w:rsidRPr="00C020B6" w:rsidRDefault="00AE0510" w:rsidP="006E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Подведение итогов городского этапа республиканского смотра-конкурса на лучшую организацию профсоюзами общественного контроля по вопросам охраны труда</w:t>
            </w:r>
          </w:p>
        </w:tc>
        <w:tc>
          <w:tcPr>
            <w:tcW w:w="1276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В.Ю. Сакович</w:t>
            </w:r>
          </w:p>
          <w:p w:rsidR="00981DFB" w:rsidRPr="00EE0F3F" w:rsidRDefault="00981DFB" w:rsidP="0098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 xml:space="preserve">Р.В. Кравцова 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председатели ПК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Pr="00C020B6" w:rsidRDefault="002B528B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E0510" w:rsidRPr="00C020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AE0510" w:rsidRPr="00C020B6" w:rsidRDefault="00AE0510" w:rsidP="00AE05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Проведения Фестиваля танцевальных коллективов профсоюзных организаций  «Танцы во времени»</w:t>
            </w:r>
          </w:p>
        </w:tc>
        <w:tc>
          <w:tcPr>
            <w:tcW w:w="1276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551" w:type="dxa"/>
          </w:tcPr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И.П. Шинкарева</w:t>
            </w:r>
          </w:p>
          <w:p w:rsidR="00981DFB" w:rsidRPr="00EE0F3F" w:rsidRDefault="00AE0510" w:rsidP="0098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1DFB" w:rsidRPr="00EE0F3F">
              <w:rPr>
                <w:rFonts w:ascii="Times New Roman" w:hAnsi="Times New Roman"/>
                <w:sz w:val="24"/>
                <w:szCs w:val="24"/>
              </w:rPr>
              <w:t>Р.В. Кравцова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 xml:space="preserve">А.В. Гудинская </w:t>
            </w:r>
          </w:p>
          <w:p w:rsidR="00AE0510" w:rsidRPr="00EE0F3F" w:rsidRDefault="00981DFB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Нач.</w:t>
            </w:r>
            <w:r w:rsidR="00AE0510" w:rsidRPr="00EE0F3F">
              <w:rPr>
                <w:rFonts w:ascii="Times New Roman" w:hAnsi="Times New Roman"/>
                <w:sz w:val="24"/>
                <w:szCs w:val="24"/>
              </w:rPr>
              <w:t xml:space="preserve"> отделов образов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Pr="00C020B6" w:rsidRDefault="002B528B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AE0510" w:rsidRPr="00C020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EE0F3F" w:rsidRPr="00C020B6" w:rsidRDefault="00AE0510" w:rsidP="00AE05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Анализ итогов выполнения Соглашения между отделами об</w:t>
            </w:r>
            <w:r>
              <w:rPr>
                <w:rFonts w:ascii="Times New Roman" w:hAnsi="Times New Roman"/>
                <w:sz w:val="28"/>
                <w:szCs w:val="28"/>
              </w:rPr>
              <w:t>разования и ГК профсоюза на 2011-2014 г.г. за 2012</w:t>
            </w:r>
            <w:r w:rsidRPr="00C020B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981DFB" w:rsidRDefault="00981DFB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И.Н. Рынейская</w:t>
            </w:r>
          </w:p>
          <w:p w:rsidR="00981DFB" w:rsidRPr="00EE0F3F" w:rsidRDefault="00981DFB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А.В. Гудинская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Pr="00C020B6" w:rsidRDefault="00AE0510" w:rsidP="002B5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528B">
              <w:rPr>
                <w:rFonts w:ascii="Times New Roman" w:hAnsi="Times New Roman"/>
                <w:sz w:val="28"/>
                <w:szCs w:val="28"/>
              </w:rPr>
              <w:t>1</w:t>
            </w:r>
            <w:r w:rsidRPr="00C020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AE0510" w:rsidRPr="00C020B6" w:rsidRDefault="00AE0510" w:rsidP="006E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городского</w:t>
            </w:r>
            <w:r w:rsidRPr="00C020B6">
              <w:rPr>
                <w:rFonts w:ascii="Times New Roman" w:hAnsi="Times New Roman"/>
                <w:sz w:val="28"/>
                <w:szCs w:val="28"/>
              </w:rPr>
              <w:t xml:space="preserve"> конкурса профессионального мастерства педагогических работников «Учитель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года» </w:t>
            </w:r>
          </w:p>
        </w:tc>
        <w:tc>
          <w:tcPr>
            <w:tcW w:w="1276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Н.В. Марченко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И.Н. Рынейская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 xml:space="preserve">А.В. Гудинская 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Pr="00C020B6" w:rsidRDefault="00AE0510" w:rsidP="002B5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528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EE0F3F" w:rsidRDefault="00AE0510" w:rsidP="006E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F3F">
              <w:rPr>
                <w:rFonts w:ascii="Times New Roman" w:hAnsi="Times New Roman"/>
                <w:sz w:val="28"/>
                <w:szCs w:val="28"/>
              </w:rPr>
              <w:t>Проведение вечера отдыха для ветеранов педагогического труда ко дню 8 марта</w:t>
            </w:r>
          </w:p>
          <w:p w:rsidR="00AE0510" w:rsidRPr="00EE0F3F" w:rsidRDefault="00AE0510" w:rsidP="006E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F3F">
              <w:rPr>
                <w:rFonts w:ascii="Times New Roman" w:hAnsi="Times New Roman"/>
                <w:sz w:val="28"/>
                <w:szCs w:val="28"/>
              </w:rPr>
              <w:t xml:space="preserve"> « Мы славим женщину».</w:t>
            </w:r>
          </w:p>
        </w:tc>
        <w:tc>
          <w:tcPr>
            <w:tcW w:w="1276" w:type="dxa"/>
          </w:tcPr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0F3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Т.Н. Орехова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А.В. Гудинская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И.Н. Рынейская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Pr="00C020B6" w:rsidRDefault="00AE0510" w:rsidP="002B5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1</w:t>
            </w:r>
            <w:r w:rsidR="002B528B">
              <w:rPr>
                <w:rFonts w:ascii="Times New Roman" w:hAnsi="Times New Roman"/>
                <w:sz w:val="28"/>
                <w:szCs w:val="28"/>
              </w:rPr>
              <w:t>3</w:t>
            </w:r>
            <w:r w:rsidRPr="00C020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AE0510" w:rsidRPr="00C020B6" w:rsidRDefault="00AE0510" w:rsidP="006E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Проведение городской спартакиады по волейболу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среди работников образования</w:t>
            </w:r>
          </w:p>
        </w:tc>
        <w:tc>
          <w:tcPr>
            <w:tcW w:w="1276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</w:tcPr>
          <w:p w:rsidR="00981DFB" w:rsidRPr="00EE0F3F" w:rsidRDefault="00981DFB" w:rsidP="0098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А.Е. Бакуров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Р.В.Кравцова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председатели ПК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Pr="00C020B6" w:rsidRDefault="00AE0510" w:rsidP="002B5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1</w:t>
            </w:r>
            <w:r w:rsidR="002B528B">
              <w:rPr>
                <w:rFonts w:ascii="Times New Roman" w:hAnsi="Times New Roman"/>
                <w:sz w:val="28"/>
                <w:szCs w:val="28"/>
              </w:rPr>
              <w:t>4</w:t>
            </w:r>
            <w:r w:rsidRPr="00C020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AE0510" w:rsidRPr="00C020B6" w:rsidRDefault="00AE0510" w:rsidP="00AE05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поездки с профактивом в город-герой Минск</w:t>
            </w:r>
          </w:p>
        </w:tc>
        <w:tc>
          <w:tcPr>
            <w:tcW w:w="1276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551" w:type="dxa"/>
          </w:tcPr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 xml:space="preserve">А.В. Гудинская </w:t>
            </w:r>
          </w:p>
          <w:p w:rsidR="00AE0510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Р.В. Кравцова</w:t>
            </w:r>
          </w:p>
          <w:p w:rsidR="00981DFB" w:rsidRPr="00EE0F3F" w:rsidRDefault="00981DFB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В.М.Никулина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Pr="00C020B6" w:rsidRDefault="00AE0510" w:rsidP="002B5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1</w:t>
            </w:r>
            <w:r w:rsidR="002B528B">
              <w:rPr>
                <w:rFonts w:ascii="Times New Roman" w:hAnsi="Times New Roman"/>
                <w:sz w:val="28"/>
                <w:szCs w:val="28"/>
              </w:rPr>
              <w:t>5</w:t>
            </w:r>
            <w:r w:rsidRPr="00C020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AE0510" w:rsidRPr="00C020B6" w:rsidRDefault="00AE0510" w:rsidP="00AE05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68-летию Победы советского народа в Великой Отечественной войне « Ветераны живут рядом»</w:t>
            </w:r>
          </w:p>
        </w:tc>
        <w:tc>
          <w:tcPr>
            <w:tcW w:w="1276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А.В. Гудинская</w:t>
            </w:r>
          </w:p>
          <w:p w:rsidR="00981DFB" w:rsidRPr="00EE0F3F" w:rsidRDefault="00981DFB" w:rsidP="0098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 xml:space="preserve">И.Н. Рынейская 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председатели ПК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Pr="00C020B6" w:rsidRDefault="00AE0510" w:rsidP="002B5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528B">
              <w:rPr>
                <w:rFonts w:ascii="Times New Roman" w:hAnsi="Times New Roman"/>
                <w:sz w:val="28"/>
                <w:szCs w:val="28"/>
              </w:rPr>
              <w:t>6</w:t>
            </w:r>
            <w:r w:rsidRPr="00C020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AE0510" w:rsidRPr="00D2307D" w:rsidRDefault="00D2307D" w:rsidP="00D2307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2307D">
              <w:rPr>
                <w:rFonts w:ascii="Times New Roman" w:hAnsi="Times New Roman"/>
                <w:sz w:val="28"/>
                <w:szCs w:val="28"/>
              </w:rPr>
              <w:t>Участие в заседании клуба « Настаун</w:t>
            </w:r>
            <w:r w:rsidRPr="00D2307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2307D">
              <w:rPr>
                <w:rFonts w:ascii="Times New Roman" w:hAnsi="Times New Roman"/>
                <w:sz w:val="28"/>
                <w:szCs w:val="28"/>
              </w:rPr>
              <w:t>к» и клуба « Собеседница»  с ветеранами педагогического труда</w:t>
            </w:r>
          </w:p>
        </w:tc>
        <w:tc>
          <w:tcPr>
            <w:tcW w:w="1276" w:type="dxa"/>
          </w:tcPr>
          <w:p w:rsidR="00AE0510" w:rsidRPr="00C020B6" w:rsidRDefault="00D2307D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51" w:type="dxa"/>
          </w:tcPr>
          <w:p w:rsidR="00D2307D" w:rsidRPr="00EE0F3F" w:rsidRDefault="00D2307D" w:rsidP="00D2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С.А. Бурлакова</w:t>
            </w:r>
          </w:p>
          <w:p w:rsidR="00D2307D" w:rsidRDefault="00D2307D" w:rsidP="00D2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Т.Н. Орехова</w:t>
            </w:r>
          </w:p>
          <w:p w:rsidR="00981DFB" w:rsidRPr="00EE0F3F" w:rsidRDefault="00981DFB" w:rsidP="0098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А.В. Гудинская</w:t>
            </w:r>
          </w:p>
          <w:p w:rsidR="00981DFB" w:rsidRPr="00EE0F3F" w:rsidRDefault="00981DFB" w:rsidP="00D2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И.Н. Рынейская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Pr="00C020B6" w:rsidRDefault="00AE0510" w:rsidP="002B5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528B">
              <w:rPr>
                <w:rFonts w:ascii="Times New Roman" w:hAnsi="Times New Roman"/>
                <w:sz w:val="28"/>
                <w:szCs w:val="28"/>
              </w:rPr>
              <w:t>7</w:t>
            </w:r>
            <w:r w:rsidRPr="00C020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AE0510" w:rsidRPr="00C020B6" w:rsidRDefault="00AE0510" w:rsidP="006E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Участие в областном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туристском </w:t>
            </w:r>
            <w:r w:rsidRPr="00C020B6">
              <w:rPr>
                <w:rFonts w:ascii="Times New Roman" w:hAnsi="Times New Roman"/>
                <w:sz w:val="28"/>
                <w:szCs w:val="28"/>
              </w:rPr>
              <w:t xml:space="preserve"> слете педагогических </w:t>
            </w:r>
            <w:r>
              <w:rPr>
                <w:rFonts w:ascii="Times New Roman" w:hAnsi="Times New Roman"/>
                <w:sz w:val="28"/>
                <w:szCs w:val="28"/>
              </w:rPr>
              <w:t>работников.</w:t>
            </w:r>
          </w:p>
        </w:tc>
        <w:tc>
          <w:tcPr>
            <w:tcW w:w="1276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А.В. Гудинская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Р.В. Кравцова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Л.Л.Семченко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Pr="00C020B6" w:rsidRDefault="00AE0510" w:rsidP="002B5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528B">
              <w:rPr>
                <w:rFonts w:ascii="Times New Roman" w:hAnsi="Times New Roman"/>
                <w:sz w:val="28"/>
                <w:szCs w:val="28"/>
              </w:rPr>
              <w:t>8</w:t>
            </w:r>
            <w:r w:rsidRPr="00C020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AE0510" w:rsidRPr="00C020B6" w:rsidRDefault="00AE0510" w:rsidP="00D23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Проведение легкоатлетической спартакиады</w:t>
            </w:r>
            <w:r>
              <w:rPr>
                <w:rFonts w:ascii="Times New Roman" w:hAnsi="Times New Roman"/>
                <w:sz w:val="28"/>
                <w:szCs w:val="28"/>
              </w:rPr>
              <w:t>, посвященной 6</w:t>
            </w:r>
            <w:r w:rsidR="00D2307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-летию Победы в Великой Отечественной войне среди работников образования</w:t>
            </w:r>
          </w:p>
        </w:tc>
        <w:tc>
          <w:tcPr>
            <w:tcW w:w="1276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D2307D" w:rsidRPr="00EE0F3F" w:rsidRDefault="00D2307D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А.Е. Бакуров</w:t>
            </w:r>
          </w:p>
          <w:p w:rsidR="00AE0510" w:rsidRPr="00EE0F3F" w:rsidRDefault="00981DFB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Р.В.Кравцова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Pr="00C020B6" w:rsidRDefault="00AE0510" w:rsidP="002B5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528B">
              <w:rPr>
                <w:rFonts w:ascii="Times New Roman" w:hAnsi="Times New Roman"/>
                <w:sz w:val="28"/>
                <w:szCs w:val="28"/>
              </w:rPr>
              <w:t>9</w:t>
            </w:r>
            <w:r w:rsidRPr="00C020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AE0510" w:rsidRPr="00C020B6" w:rsidRDefault="00AE0510" w:rsidP="006E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Участие в проведении августовской конференции педагогических работников города</w:t>
            </w:r>
          </w:p>
        </w:tc>
        <w:tc>
          <w:tcPr>
            <w:tcW w:w="1276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И.Н. Рынейская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 xml:space="preserve">А.В. Гудинская 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Pr="00C020B6" w:rsidRDefault="002B528B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E0510" w:rsidRPr="00C020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AE0510" w:rsidRPr="00C020B6" w:rsidRDefault="00AE0510" w:rsidP="006E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Участие в прием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020B6">
              <w:rPr>
                <w:rFonts w:ascii="Times New Roman" w:hAnsi="Times New Roman"/>
                <w:sz w:val="28"/>
                <w:szCs w:val="28"/>
              </w:rPr>
              <w:t>е учреждений образования к началу нового учебного года</w:t>
            </w:r>
          </w:p>
        </w:tc>
        <w:tc>
          <w:tcPr>
            <w:tcW w:w="1276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AE0510" w:rsidRPr="00EE0F3F" w:rsidRDefault="00BE3BB2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  <w:r w:rsidR="00981DFB">
              <w:rPr>
                <w:rFonts w:ascii="Times New Roman" w:hAnsi="Times New Roman"/>
                <w:sz w:val="24"/>
                <w:szCs w:val="24"/>
              </w:rPr>
              <w:t xml:space="preserve">комис. </w:t>
            </w:r>
            <w:r w:rsidR="00AE0510" w:rsidRPr="00EE0F3F">
              <w:rPr>
                <w:rFonts w:ascii="Times New Roman" w:hAnsi="Times New Roman"/>
                <w:sz w:val="24"/>
                <w:szCs w:val="24"/>
              </w:rPr>
              <w:t>ОО и ГК профсоюза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Pr="00C020B6" w:rsidRDefault="00AE0510" w:rsidP="002B5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528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AE0510" w:rsidRPr="00C020B6" w:rsidRDefault="00AE0510" w:rsidP="006E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Мероприятия, посвященные Дню 8 Марта, Дню труда, Дню Победы, Дню учителя</w:t>
            </w:r>
          </w:p>
        </w:tc>
        <w:tc>
          <w:tcPr>
            <w:tcW w:w="1276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А.В. Гудинская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И.Н. Рынейская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председатели ПК</w:t>
            </w:r>
          </w:p>
        </w:tc>
      </w:tr>
      <w:tr w:rsidR="00EE0F3F" w:rsidRPr="00C020B6" w:rsidTr="00981DFB">
        <w:tc>
          <w:tcPr>
            <w:tcW w:w="675" w:type="dxa"/>
          </w:tcPr>
          <w:p w:rsidR="00EE0F3F" w:rsidRDefault="00EE0F3F" w:rsidP="002B5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2B528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EE0F3F" w:rsidRDefault="00EE0F3F" w:rsidP="006E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городского туристского слета педагогических работников</w:t>
            </w:r>
          </w:p>
        </w:tc>
        <w:tc>
          <w:tcPr>
            <w:tcW w:w="1276" w:type="dxa"/>
          </w:tcPr>
          <w:p w:rsidR="00EE0F3F" w:rsidRDefault="00EE0F3F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EE0F3F" w:rsidRPr="00EE0F3F" w:rsidRDefault="00EE0F3F" w:rsidP="00EE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 xml:space="preserve">А.В. Гудинская </w:t>
            </w:r>
          </w:p>
          <w:p w:rsidR="00EE0F3F" w:rsidRPr="00EE0F3F" w:rsidRDefault="00EE0F3F" w:rsidP="00EE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Р.В. Кравцова</w:t>
            </w:r>
          </w:p>
          <w:p w:rsidR="00981DFB" w:rsidRDefault="00981DFB" w:rsidP="00EE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Л.Л.Семченко</w:t>
            </w:r>
          </w:p>
          <w:p w:rsidR="00EE0F3F" w:rsidRPr="00EE0F3F" w:rsidRDefault="00981DFB" w:rsidP="00EE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Нач.</w:t>
            </w:r>
            <w:r w:rsidR="00EE0F3F" w:rsidRPr="00EE0F3F">
              <w:rPr>
                <w:rFonts w:ascii="Times New Roman" w:hAnsi="Times New Roman"/>
                <w:sz w:val="24"/>
                <w:szCs w:val="24"/>
              </w:rPr>
              <w:t xml:space="preserve"> отделов образов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0F3F" w:rsidRPr="00C020B6" w:rsidTr="00981DFB">
        <w:tc>
          <w:tcPr>
            <w:tcW w:w="675" w:type="dxa"/>
          </w:tcPr>
          <w:p w:rsidR="00EE0F3F" w:rsidRDefault="002B528B" w:rsidP="002B5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1057" w:type="dxa"/>
          </w:tcPr>
          <w:p w:rsidR="00EE0F3F" w:rsidRPr="00C020B6" w:rsidRDefault="00EE0F3F" w:rsidP="00EE0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поездки с профактивом в дворцово-парковый ансамбль г.Гомеля</w:t>
            </w:r>
          </w:p>
        </w:tc>
        <w:tc>
          <w:tcPr>
            <w:tcW w:w="1276" w:type="dxa"/>
          </w:tcPr>
          <w:p w:rsidR="00EE0F3F" w:rsidRPr="00C020B6" w:rsidRDefault="00EE0F3F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EE0F3F" w:rsidRPr="00EE0F3F" w:rsidRDefault="00EE0F3F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 xml:space="preserve">А.В. Гудинская </w:t>
            </w:r>
          </w:p>
          <w:p w:rsidR="00EE0F3F" w:rsidRPr="00EE0F3F" w:rsidRDefault="00EE0F3F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И.Н. Рынейская</w:t>
            </w:r>
          </w:p>
        </w:tc>
      </w:tr>
      <w:tr w:rsidR="002B528B" w:rsidRPr="00C020B6" w:rsidTr="00981DFB">
        <w:tc>
          <w:tcPr>
            <w:tcW w:w="675" w:type="dxa"/>
          </w:tcPr>
          <w:p w:rsidR="002B528B" w:rsidRDefault="002B528B" w:rsidP="002B5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1057" w:type="dxa"/>
          </w:tcPr>
          <w:p w:rsidR="002B528B" w:rsidRDefault="002B528B" w:rsidP="00EE0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Издание книги </w:t>
            </w:r>
            <w:r w:rsidR="00BE3BB2">
              <w:rPr>
                <w:rFonts w:ascii="Times New Roman" w:hAnsi="Times New Roman"/>
                <w:sz w:val="28"/>
                <w:szCs w:val="28"/>
              </w:rPr>
              <w:t xml:space="preserve"> педагогической славы г.Бобруйска</w:t>
            </w:r>
          </w:p>
        </w:tc>
        <w:tc>
          <w:tcPr>
            <w:tcW w:w="1276" w:type="dxa"/>
          </w:tcPr>
          <w:p w:rsidR="002B528B" w:rsidRDefault="00BE3BB2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551" w:type="dxa"/>
          </w:tcPr>
          <w:p w:rsidR="00BE3BB2" w:rsidRPr="00EE0F3F" w:rsidRDefault="00BE3BB2" w:rsidP="00BE3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 xml:space="preserve">А.В. Гудинская </w:t>
            </w:r>
          </w:p>
          <w:p w:rsidR="00BE3BB2" w:rsidRPr="00EE0F3F" w:rsidRDefault="00BE3BB2" w:rsidP="00BE3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Р.В. Кравцова</w:t>
            </w:r>
          </w:p>
          <w:p w:rsidR="002B528B" w:rsidRPr="00EE0F3F" w:rsidRDefault="00BE3BB2" w:rsidP="00BE3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Бурлакова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1057" w:type="dxa"/>
          </w:tcPr>
          <w:p w:rsidR="00AE0510" w:rsidRPr="00C020B6" w:rsidRDefault="00AE0510" w:rsidP="006E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Международному дню пожилых людей</w:t>
            </w:r>
          </w:p>
        </w:tc>
        <w:tc>
          <w:tcPr>
            <w:tcW w:w="1276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Т.Н. Орехова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А.В.</w:t>
            </w:r>
            <w:r w:rsidR="004C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F3F">
              <w:rPr>
                <w:rFonts w:ascii="Times New Roman" w:hAnsi="Times New Roman"/>
                <w:sz w:val="24"/>
                <w:szCs w:val="24"/>
              </w:rPr>
              <w:t>Гудинская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И.Н. Рынейская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C020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AE0510" w:rsidRPr="00C020B6" w:rsidRDefault="00AE0510" w:rsidP="006E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Проведение соревнований по настольному теннису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среди работников образования</w:t>
            </w:r>
          </w:p>
        </w:tc>
        <w:tc>
          <w:tcPr>
            <w:tcW w:w="1276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551" w:type="dxa"/>
          </w:tcPr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Р.В.Кравцова</w:t>
            </w:r>
          </w:p>
          <w:p w:rsidR="00EE0F3F" w:rsidRPr="00EE0F3F" w:rsidRDefault="00EE0F3F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А.Е. Бакуров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председатели ПК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1057" w:type="dxa"/>
          </w:tcPr>
          <w:p w:rsidR="00AE0510" w:rsidRDefault="00AE0510" w:rsidP="006E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Концертная программа, посвященная  Дню учителя </w:t>
            </w:r>
          </w:p>
          <w:p w:rsidR="00AE0510" w:rsidRPr="00C020B6" w:rsidRDefault="00AE0510" w:rsidP="006E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совместно с отделами образования)</w:t>
            </w:r>
          </w:p>
        </w:tc>
        <w:tc>
          <w:tcPr>
            <w:tcW w:w="1276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 xml:space="preserve">А.В. Гудинская 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И.Н. Рынейская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 xml:space="preserve"> Е.И. Парчук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В.В. Лихачева</w:t>
            </w:r>
          </w:p>
        </w:tc>
      </w:tr>
      <w:tr w:rsidR="00AE0510" w:rsidRPr="00C020B6" w:rsidTr="00981DFB">
        <w:tc>
          <w:tcPr>
            <w:tcW w:w="15559" w:type="dxa"/>
            <w:gridSpan w:val="4"/>
          </w:tcPr>
          <w:p w:rsidR="00AE0510" w:rsidRPr="00C020B6" w:rsidRDefault="00AE0510" w:rsidP="006E7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0B6">
              <w:rPr>
                <w:rFonts w:ascii="Times New Roman" w:hAnsi="Times New Roman"/>
                <w:b/>
                <w:sz w:val="28"/>
                <w:szCs w:val="28"/>
              </w:rPr>
              <w:t xml:space="preserve">Совместное заседание совета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трудовым и социальным вопросам: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057" w:type="dxa"/>
          </w:tcPr>
          <w:p w:rsidR="00AE0510" w:rsidRDefault="00AE0510" w:rsidP="006E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предложений по внесению изменений и дополнений в городское Соглашение</w:t>
            </w:r>
          </w:p>
        </w:tc>
        <w:tc>
          <w:tcPr>
            <w:tcW w:w="1276" w:type="dxa"/>
          </w:tcPr>
          <w:p w:rsidR="00AE0510" w:rsidRDefault="004C673C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теч.</w:t>
            </w:r>
            <w:r w:rsidR="00AE051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E0510" w:rsidRPr="00EE0F3F" w:rsidRDefault="00AE0510" w:rsidP="00EE0F3F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А.В. Гудинская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И.Н. Рынейска</w:t>
            </w:r>
            <w:r w:rsidR="004C673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020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AE0510" w:rsidRDefault="00AE0510" w:rsidP="006E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Новогодние и рождественские мероприятия в рамках акций </w:t>
            </w:r>
          </w:p>
          <w:p w:rsidR="00AE0510" w:rsidRPr="00C020B6" w:rsidRDefault="00AE0510" w:rsidP="006E7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Профсоюзы- детям», « Наши дети».</w:t>
            </w:r>
          </w:p>
        </w:tc>
        <w:tc>
          <w:tcPr>
            <w:tcW w:w="1276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январь</w:t>
            </w:r>
          </w:p>
        </w:tc>
        <w:tc>
          <w:tcPr>
            <w:tcW w:w="2551" w:type="dxa"/>
          </w:tcPr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А.В.</w:t>
            </w:r>
            <w:r w:rsidR="00981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F3F">
              <w:rPr>
                <w:rFonts w:ascii="Times New Roman" w:hAnsi="Times New Roman"/>
                <w:sz w:val="24"/>
                <w:szCs w:val="24"/>
              </w:rPr>
              <w:t>Гудинская</w:t>
            </w:r>
          </w:p>
          <w:p w:rsidR="00AE0510" w:rsidRPr="00EE0F3F" w:rsidRDefault="00981DFB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Р.В. Кравцова</w:t>
            </w:r>
          </w:p>
        </w:tc>
      </w:tr>
      <w:tr w:rsidR="00AE0510" w:rsidRPr="00C020B6" w:rsidTr="00981DFB">
        <w:tc>
          <w:tcPr>
            <w:tcW w:w="675" w:type="dxa"/>
          </w:tcPr>
          <w:p w:rsidR="00AE0510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057" w:type="dxa"/>
          </w:tcPr>
          <w:p w:rsidR="00AE0510" w:rsidRPr="00C020B6" w:rsidRDefault="00AE0510" w:rsidP="00EE0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итогах выполнения в 201</w:t>
            </w:r>
            <w:r w:rsidR="00EE0F3F">
              <w:rPr>
                <w:rFonts w:ascii="Times New Roman" w:hAnsi="Times New Roman"/>
                <w:sz w:val="28"/>
                <w:szCs w:val="28"/>
              </w:rPr>
              <w:t>2</w:t>
            </w:r>
            <w:r w:rsidRPr="00C020B6">
              <w:rPr>
                <w:rFonts w:ascii="Times New Roman" w:hAnsi="Times New Roman"/>
                <w:sz w:val="28"/>
                <w:szCs w:val="28"/>
              </w:rPr>
              <w:t xml:space="preserve"> году  Соглашения между отделом образования Бобруйского горисполкома, отделами образования администраций Ленинского и Первомайского районов и ГК профсоюза работн</w:t>
            </w:r>
            <w:r>
              <w:rPr>
                <w:rFonts w:ascii="Times New Roman" w:hAnsi="Times New Roman"/>
                <w:sz w:val="28"/>
                <w:szCs w:val="28"/>
              </w:rPr>
              <w:t>иков образования и науки на 2011-2014</w:t>
            </w:r>
            <w:r w:rsidRPr="00C020B6">
              <w:rPr>
                <w:rFonts w:ascii="Times New Roman" w:hAnsi="Times New Roman"/>
                <w:sz w:val="28"/>
                <w:szCs w:val="28"/>
              </w:rPr>
              <w:t xml:space="preserve"> г.г. </w:t>
            </w:r>
          </w:p>
        </w:tc>
        <w:tc>
          <w:tcPr>
            <w:tcW w:w="1276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551" w:type="dxa"/>
          </w:tcPr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И.Н. Рынейская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А.В. Гудинская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3F">
              <w:rPr>
                <w:rFonts w:ascii="Times New Roman" w:hAnsi="Times New Roman"/>
                <w:sz w:val="24"/>
                <w:szCs w:val="24"/>
              </w:rPr>
              <w:t>А.Н. Колесниченко</w:t>
            </w:r>
          </w:p>
          <w:p w:rsidR="00AE0510" w:rsidRPr="00EE0F3F" w:rsidRDefault="00AE0510" w:rsidP="006E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510" w:rsidRDefault="00AE0510" w:rsidP="00AE05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06"/>
        <w:gridCol w:w="848"/>
        <w:gridCol w:w="4769"/>
        <w:gridCol w:w="4769"/>
      </w:tblGrid>
      <w:tr w:rsidR="00AE0510" w:rsidRPr="00C020B6" w:rsidTr="00981DFB">
        <w:trPr>
          <w:trHeight w:val="486"/>
        </w:trPr>
        <w:tc>
          <w:tcPr>
            <w:tcW w:w="4206" w:type="dxa"/>
          </w:tcPr>
          <w:p w:rsidR="004C673C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 xml:space="preserve">Начальник отдела образования Бобруйского горисполкома </w:t>
            </w:r>
          </w:p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673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И.Н. Рынейская</w:t>
            </w:r>
          </w:p>
        </w:tc>
        <w:tc>
          <w:tcPr>
            <w:tcW w:w="848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9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69" w:type="dxa"/>
          </w:tcPr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>Председатель ГК профсоюза работников образования и науки</w:t>
            </w:r>
          </w:p>
          <w:p w:rsidR="00AE0510" w:rsidRPr="00C020B6" w:rsidRDefault="00AE0510" w:rsidP="006E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0B6">
              <w:rPr>
                <w:rFonts w:ascii="Times New Roman" w:hAnsi="Times New Roman"/>
                <w:sz w:val="28"/>
                <w:szCs w:val="28"/>
              </w:rPr>
              <w:t xml:space="preserve">                          А.В.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20B6">
              <w:rPr>
                <w:rFonts w:ascii="Times New Roman" w:hAnsi="Times New Roman"/>
                <w:sz w:val="28"/>
                <w:szCs w:val="28"/>
              </w:rPr>
              <w:t>Гудинская</w:t>
            </w:r>
          </w:p>
        </w:tc>
      </w:tr>
    </w:tbl>
    <w:p w:rsidR="00FD46E4" w:rsidRDefault="00FD46E4"/>
    <w:sectPr w:rsidR="00FD46E4" w:rsidSect="00981DFB">
      <w:headerReference w:type="default" r:id="rId6"/>
      <w:pgSz w:w="16838" w:h="11906" w:orient="landscape" w:code="9"/>
      <w:pgMar w:top="42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347" w:rsidRDefault="00334347" w:rsidP="008B76F6">
      <w:pPr>
        <w:spacing w:after="0" w:line="240" w:lineRule="auto"/>
      </w:pPr>
      <w:r>
        <w:separator/>
      </w:r>
    </w:p>
  </w:endnote>
  <w:endnote w:type="continuationSeparator" w:id="0">
    <w:p w:rsidR="00334347" w:rsidRDefault="00334347" w:rsidP="008B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347" w:rsidRDefault="00334347" w:rsidP="008B76F6">
      <w:pPr>
        <w:spacing w:after="0" w:line="240" w:lineRule="auto"/>
      </w:pPr>
      <w:r>
        <w:separator/>
      </w:r>
    </w:p>
  </w:footnote>
  <w:footnote w:type="continuationSeparator" w:id="0">
    <w:p w:rsidR="00334347" w:rsidRDefault="00334347" w:rsidP="008B7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CC" w:rsidRDefault="008B76F6">
    <w:pPr>
      <w:pStyle w:val="a3"/>
      <w:jc w:val="center"/>
    </w:pPr>
    <w:r>
      <w:fldChar w:fldCharType="begin"/>
    </w:r>
    <w:r w:rsidR="004C673C">
      <w:instrText xml:space="preserve"> PAGE   \* MERGEFORMAT </w:instrText>
    </w:r>
    <w:r>
      <w:fldChar w:fldCharType="separate"/>
    </w:r>
    <w:r w:rsidR="00981DFB">
      <w:rPr>
        <w:noProof/>
      </w:rPr>
      <w:t>2</w:t>
    </w:r>
    <w:r>
      <w:fldChar w:fldCharType="end"/>
    </w:r>
  </w:p>
  <w:p w:rsidR="005008CC" w:rsidRDefault="003343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510"/>
    <w:rsid w:val="002B528B"/>
    <w:rsid w:val="00334347"/>
    <w:rsid w:val="0033699E"/>
    <w:rsid w:val="004C673C"/>
    <w:rsid w:val="008B76F6"/>
    <w:rsid w:val="00981DFB"/>
    <w:rsid w:val="00AE0510"/>
    <w:rsid w:val="00BE3BB2"/>
    <w:rsid w:val="00D136F4"/>
    <w:rsid w:val="00D2307D"/>
    <w:rsid w:val="00EE0F3F"/>
    <w:rsid w:val="00FD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5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0510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D230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2013-01-09T08:58:00Z</cp:lastPrinted>
  <dcterms:created xsi:type="dcterms:W3CDTF">2013-01-08T07:09:00Z</dcterms:created>
  <dcterms:modified xsi:type="dcterms:W3CDTF">2013-01-09T08:59:00Z</dcterms:modified>
</cp:coreProperties>
</file>